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12CDCA" w14:textId="77777777" w:rsidR="00C20677" w:rsidRDefault="007568D2" w:rsidP="007568D2">
      <w:pPr>
        <w:pStyle w:val="Heading1"/>
        <w:jc w:val="center"/>
      </w:pPr>
      <w:bookmarkStart w:id="0" w:name="_GoBack"/>
      <w:bookmarkEnd w:id="0"/>
      <w:r>
        <w:rPr>
          <w:noProof/>
        </w:rPr>
        <w:drawing>
          <wp:anchor distT="0" distB="0" distL="114300" distR="114300" simplePos="0" relativeHeight="251658240" behindDoc="0" locked="0" layoutInCell="1" allowOverlap="1" wp14:anchorId="0908DB5E" wp14:editId="33D44C0A">
            <wp:simplePos x="0" y="0"/>
            <wp:positionH relativeFrom="column">
              <wp:posOffset>4229100</wp:posOffset>
            </wp:positionH>
            <wp:positionV relativeFrom="paragraph">
              <wp:posOffset>-685800</wp:posOffset>
            </wp:positionV>
            <wp:extent cx="1905000" cy="935990"/>
            <wp:effectExtent l="0" t="0" r="0" b="0"/>
            <wp:wrapNone/>
            <wp:docPr id="1" name="Picture 1" descr="Macintosh HD:Users:aoifeflynn:Dropbox:Voice:logos: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oifeflynn:Dropbox:Voice:logos:logo-smal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935990"/>
                    </a:xfrm>
                    <a:prstGeom prst="rect">
                      <a:avLst/>
                    </a:prstGeom>
                    <a:noFill/>
                    <a:ln>
                      <a:noFill/>
                    </a:ln>
                  </pic:spPr>
                </pic:pic>
              </a:graphicData>
            </a:graphic>
            <wp14:sizeRelH relativeFrom="page">
              <wp14:pctWidth>0</wp14:pctWidth>
            </wp14:sizeRelH>
            <wp14:sizeRelV relativeFrom="page">
              <wp14:pctHeight>0</wp14:pctHeight>
            </wp14:sizeRelV>
          </wp:anchor>
        </w:drawing>
      </w:r>
      <w:r w:rsidR="004C757E">
        <w:t>Recycling Ambassador</w:t>
      </w:r>
      <w:r w:rsidRPr="007568D2">
        <w:t xml:space="preserve"> Programme (RAP)</w:t>
      </w:r>
    </w:p>
    <w:p w14:paraId="7E6D9D3D" w14:textId="77777777" w:rsidR="004C757E" w:rsidRDefault="004C757E" w:rsidP="004C757E"/>
    <w:p w14:paraId="4E362BB7" w14:textId="7F0857E2" w:rsidR="004C757E" w:rsidRPr="00711125" w:rsidRDefault="004C757E" w:rsidP="004C757E">
      <w:pPr>
        <w:widowControl w:val="0"/>
        <w:autoSpaceDE w:val="0"/>
        <w:autoSpaceDN w:val="0"/>
        <w:adjustRightInd w:val="0"/>
        <w:jc w:val="center"/>
        <w:rPr>
          <w:rFonts w:ascii="Cambria" w:hAnsi="Cambria" w:cs="Cambria"/>
          <w:i/>
          <w:iCs/>
          <w:sz w:val="20"/>
          <w:szCs w:val="20"/>
        </w:rPr>
      </w:pPr>
      <w:r w:rsidRPr="00711125">
        <w:rPr>
          <w:rFonts w:ascii="Cambria" w:hAnsi="Cambria" w:cs="Cambria"/>
          <w:i/>
          <w:iCs/>
          <w:sz w:val="20"/>
          <w:szCs w:val="20"/>
        </w:rPr>
        <w:t xml:space="preserve">The VOICE initiative has been funded by the Department of Communications, Climate Action and Environment and REPAK, project partners are the three regional waste offices (the Southern Region, Connacht Ulster Region and the Eastern Midlands Region) and the Irish Waste Management Association. The Recycling Workshops are being offered to help people improve Ireland’s recycling rates and reduce levels of contamination in household recycling bins. Don’t miss this opportunity to learn how to get your recycling bin sorted. See voiceireland.org for more details of the programme. </w:t>
      </w:r>
      <w:r w:rsidRPr="00711125">
        <w:rPr>
          <w:rFonts w:ascii="Cambria" w:hAnsi="Cambria" w:cs="Cambria"/>
          <w:b/>
          <w:i/>
          <w:iCs/>
          <w:sz w:val="20"/>
          <w:szCs w:val="20"/>
        </w:rPr>
        <w:t>#</w:t>
      </w:r>
      <w:proofErr w:type="spellStart"/>
      <w:r w:rsidRPr="00711125">
        <w:rPr>
          <w:rFonts w:ascii="Cambria" w:hAnsi="Cambria" w:cs="Cambria"/>
          <w:b/>
          <w:i/>
          <w:iCs/>
          <w:sz w:val="20"/>
          <w:szCs w:val="20"/>
        </w:rPr>
        <w:t>binsorted</w:t>
      </w:r>
      <w:proofErr w:type="spellEnd"/>
    </w:p>
    <w:p w14:paraId="0F37DD61" w14:textId="77777777" w:rsidR="007568D2" w:rsidRDefault="007568D2"/>
    <w:tbl>
      <w:tblPr>
        <w:tblStyle w:val="LightGrid-Accent3"/>
        <w:tblW w:w="8424" w:type="dxa"/>
        <w:tblLook w:val="04A0" w:firstRow="1" w:lastRow="0" w:firstColumn="1" w:lastColumn="0" w:noHBand="0" w:noVBand="1"/>
      </w:tblPr>
      <w:tblGrid>
        <w:gridCol w:w="2677"/>
        <w:gridCol w:w="2818"/>
        <w:gridCol w:w="2929"/>
      </w:tblGrid>
      <w:tr w:rsidR="00043926" w:rsidRPr="004C757E" w14:paraId="160B4BD9" w14:textId="77777777" w:rsidTr="00043926">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8424" w:type="dxa"/>
            <w:gridSpan w:val="3"/>
            <w:shd w:val="clear" w:color="auto" w:fill="3366FF"/>
          </w:tcPr>
          <w:p w14:paraId="6D349A2B" w14:textId="77777777" w:rsidR="00043926" w:rsidRPr="004C757E" w:rsidRDefault="004C757E" w:rsidP="004C757E">
            <w:pPr>
              <w:jc w:val="center"/>
              <w:rPr>
                <w:b w:val="0"/>
                <w:sz w:val="28"/>
                <w:szCs w:val="28"/>
              </w:rPr>
            </w:pPr>
            <w:r w:rsidRPr="004C757E">
              <w:rPr>
                <w:b w:val="0"/>
                <w:sz w:val="28"/>
                <w:szCs w:val="28"/>
              </w:rPr>
              <w:t>Workshop/event booking form</w:t>
            </w:r>
          </w:p>
        </w:tc>
      </w:tr>
      <w:tr w:rsidR="00043926" w:rsidRPr="004C757E" w14:paraId="242E2FBB" w14:textId="77777777" w:rsidTr="0004392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4A6990C8" w14:textId="77777777" w:rsidR="00043926" w:rsidRPr="004C757E" w:rsidRDefault="00043926">
            <w:pPr>
              <w:rPr>
                <w:b w:val="0"/>
              </w:rPr>
            </w:pPr>
            <w:r w:rsidRPr="004C757E">
              <w:rPr>
                <w:b w:val="0"/>
              </w:rPr>
              <w:t>Name of Group:</w:t>
            </w:r>
          </w:p>
        </w:tc>
        <w:tc>
          <w:tcPr>
            <w:tcW w:w="5747" w:type="dxa"/>
            <w:gridSpan w:val="2"/>
          </w:tcPr>
          <w:p w14:paraId="4EE43766" w14:textId="77777777" w:rsidR="00043926" w:rsidRPr="004C757E" w:rsidRDefault="00043926">
            <w:pPr>
              <w:cnfStyle w:val="000000100000" w:firstRow="0" w:lastRow="0" w:firstColumn="0" w:lastColumn="0" w:oddVBand="0" w:evenVBand="0" w:oddHBand="1" w:evenHBand="0" w:firstRowFirstColumn="0" w:firstRowLastColumn="0" w:lastRowFirstColumn="0" w:lastRowLastColumn="0"/>
            </w:pPr>
          </w:p>
        </w:tc>
      </w:tr>
      <w:tr w:rsidR="00043926" w:rsidRPr="004C757E" w14:paraId="03204956" w14:textId="77777777" w:rsidTr="0004392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1AE9CD16" w14:textId="77777777" w:rsidR="00043926" w:rsidRPr="004C757E" w:rsidRDefault="00043926">
            <w:pPr>
              <w:rPr>
                <w:b w:val="0"/>
              </w:rPr>
            </w:pPr>
            <w:r w:rsidRPr="004C757E">
              <w:rPr>
                <w:b w:val="0"/>
              </w:rPr>
              <w:t>Contact:</w:t>
            </w:r>
          </w:p>
        </w:tc>
        <w:tc>
          <w:tcPr>
            <w:tcW w:w="5747" w:type="dxa"/>
            <w:gridSpan w:val="2"/>
          </w:tcPr>
          <w:p w14:paraId="166D88A8" w14:textId="77777777" w:rsidR="00043926" w:rsidRPr="004C757E" w:rsidRDefault="00043926">
            <w:pPr>
              <w:cnfStyle w:val="000000010000" w:firstRow="0" w:lastRow="0" w:firstColumn="0" w:lastColumn="0" w:oddVBand="0" w:evenVBand="0" w:oddHBand="0" w:evenHBand="1" w:firstRowFirstColumn="0" w:firstRowLastColumn="0" w:lastRowFirstColumn="0" w:lastRowLastColumn="0"/>
            </w:pPr>
          </w:p>
        </w:tc>
      </w:tr>
      <w:tr w:rsidR="00043926" w:rsidRPr="004C757E" w14:paraId="1DE1BF5E" w14:textId="77777777" w:rsidTr="0004392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08AA137B" w14:textId="77777777" w:rsidR="00043926" w:rsidRPr="004C757E" w:rsidRDefault="00043926" w:rsidP="007568D2">
            <w:pPr>
              <w:rPr>
                <w:b w:val="0"/>
              </w:rPr>
            </w:pPr>
            <w:r w:rsidRPr="004C757E">
              <w:rPr>
                <w:b w:val="0"/>
              </w:rPr>
              <w:t>Email:</w:t>
            </w:r>
          </w:p>
        </w:tc>
        <w:tc>
          <w:tcPr>
            <w:tcW w:w="5747" w:type="dxa"/>
            <w:gridSpan w:val="2"/>
          </w:tcPr>
          <w:p w14:paraId="7FBA01BD" w14:textId="77777777" w:rsidR="00043926" w:rsidRPr="004C757E" w:rsidRDefault="00043926">
            <w:pPr>
              <w:cnfStyle w:val="000000100000" w:firstRow="0" w:lastRow="0" w:firstColumn="0" w:lastColumn="0" w:oddVBand="0" w:evenVBand="0" w:oddHBand="1" w:evenHBand="0" w:firstRowFirstColumn="0" w:firstRowLastColumn="0" w:lastRowFirstColumn="0" w:lastRowLastColumn="0"/>
              <w:rPr>
                <w:sz w:val="16"/>
                <w:szCs w:val="16"/>
              </w:rPr>
            </w:pPr>
          </w:p>
        </w:tc>
      </w:tr>
      <w:tr w:rsidR="00043926" w:rsidRPr="004C757E" w14:paraId="199F0F17" w14:textId="77777777" w:rsidTr="0004392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78772C52" w14:textId="77777777" w:rsidR="00043926" w:rsidRPr="004C757E" w:rsidRDefault="00043926" w:rsidP="007568D2">
            <w:pPr>
              <w:rPr>
                <w:b w:val="0"/>
              </w:rPr>
            </w:pPr>
            <w:r w:rsidRPr="004C757E">
              <w:rPr>
                <w:b w:val="0"/>
              </w:rPr>
              <w:t>Phone:</w:t>
            </w:r>
          </w:p>
        </w:tc>
        <w:tc>
          <w:tcPr>
            <w:tcW w:w="5747" w:type="dxa"/>
            <w:gridSpan w:val="2"/>
          </w:tcPr>
          <w:p w14:paraId="0EEC4851" w14:textId="77777777" w:rsidR="00043926" w:rsidRPr="004C757E" w:rsidRDefault="00043926">
            <w:pPr>
              <w:cnfStyle w:val="000000010000" w:firstRow="0" w:lastRow="0" w:firstColumn="0" w:lastColumn="0" w:oddVBand="0" w:evenVBand="0" w:oddHBand="0" w:evenHBand="1" w:firstRowFirstColumn="0" w:firstRowLastColumn="0" w:lastRowFirstColumn="0" w:lastRowLastColumn="0"/>
              <w:rPr>
                <w:sz w:val="16"/>
                <w:szCs w:val="16"/>
              </w:rPr>
            </w:pPr>
          </w:p>
        </w:tc>
      </w:tr>
      <w:tr w:rsidR="00043926" w:rsidRPr="004C757E" w14:paraId="13C711FE" w14:textId="77777777" w:rsidTr="0004392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061299A9" w14:textId="77777777" w:rsidR="00043926" w:rsidRPr="004C757E" w:rsidRDefault="00043926" w:rsidP="007568D2">
            <w:pPr>
              <w:rPr>
                <w:b w:val="0"/>
              </w:rPr>
            </w:pPr>
            <w:r w:rsidRPr="004C757E">
              <w:rPr>
                <w:b w:val="0"/>
              </w:rPr>
              <w:t>Date workshop/event:</w:t>
            </w:r>
          </w:p>
          <w:p w14:paraId="129D93A2" w14:textId="77777777" w:rsidR="004C757E" w:rsidRPr="004C757E" w:rsidRDefault="004C757E" w:rsidP="007568D2">
            <w:pPr>
              <w:rPr>
                <w:b w:val="0"/>
                <w:sz w:val="16"/>
                <w:szCs w:val="16"/>
              </w:rPr>
            </w:pPr>
            <w:r w:rsidRPr="004C757E">
              <w:rPr>
                <w:b w:val="0"/>
                <w:sz w:val="16"/>
                <w:szCs w:val="16"/>
              </w:rPr>
              <w:t>*Or list dates of interest</w:t>
            </w:r>
          </w:p>
        </w:tc>
        <w:tc>
          <w:tcPr>
            <w:tcW w:w="5747" w:type="dxa"/>
            <w:gridSpan w:val="2"/>
          </w:tcPr>
          <w:p w14:paraId="423559E9" w14:textId="77777777" w:rsidR="00043926" w:rsidRPr="004C757E" w:rsidRDefault="00043926">
            <w:pPr>
              <w:cnfStyle w:val="000000100000" w:firstRow="0" w:lastRow="0" w:firstColumn="0" w:lastColumn="0" w:oddVBand="0" w:evenVBand="0" w:oddHBand="1" w:evenHBand="0" w:firstRowFirstColumn="0" w:firstRowLastColumn="0" w:lastRowFirstColumn="0" w:lastRowLastColumn="0"/>
              <w:rPr>
                <w:sz w:val="16"/>
                <w:szCs w:val="16"/>
              </w:rPr>
            </w:pPr>
          </w:p>
        </w:tc>
      </w:tr>
      <w:tr w:rsidR="00043926" w:rsidRPr="004C757E" w14:paraId="4C5E46BF" w14:textId="77777777" w:rsidTr="0004392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570A08A6" w14:textId="77777777" w:rsidR="00043926" w:rsidRPr="004C757E" w:rsidRDefault="00043926" w:rsidP="007568D2">
            <w:pPr>
              <w:rPr>
                <w:b w:val="0"/>
              </w:rPr>
            </w:pPr>
            <w:r w:rsidRPr="004C757E">
              <w:rPr>
                <w:b w:val="0"/>
              </w:rPr>
              <w:t>Location:</w:t>
            </w:r>
          </w:p>
        </w:tc>
        <w:tc>
          <w:tcPr>
            <w:tcW w:w="5747" w:type="dxa"/>
            <w:gridSpan w:val="2"/>
          </w:tcPr>
          <w:p w14:paraId="36FABE2B" w14:textId="77777777" w:rsidR="00043926" w:rsidRPr="004C757E" w:rsidRDefault="00043926">
            <w:pPr>
              <w:cnfStyle w:val="000000010000" w:firstRow="0" w:lastRow="0" w:firstColumn="0" w:lastColumn="0" w:oddVBand="0" w:evenVBand="0" w:oddHBand="0" w:evenHBand="1" w:firstRowFirstColumn="0" w:firstRowLastColumn="0" w:lastRowFirstColumn="0" w:lastRowLastColumn="0"/>
              <w:rPr>
                <w:sz w:val="16"/>
                <w:szCs w:val="16"/>
              </w:rPr>
            </w:pPr>
          </w:p>
        </w:tc>
      </w:tr>
      <w:tr w:rsidR="00043926" w:rsidRPr="004C757E" w14:paraId="3202FC45" w14:textId="77777777" w:rsidTr="0004392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57CCE008" w14:textId="77777777" w:rsidR="00043926" w:rsidRPr="004C757E" w:rsidRDefault="00043926">
            <w:pPr>
              <w:rPr>
                <w:b w:val="0"/>
              </w:rPr>
            </w:pPr>
            <w:r w:rsidRPr="004C757E">
              <w:rPr>
                <w:b w:val="0"/>
              </w:rPr>
              <w:t>Venue Contact:</w:t>
            </w:r>
          </w:p>
          <w:p w14:paraId="69BB7A28" w14:textId="77777777" w:rsidR="00043926" w:rsidRPr="004C757E" w:rsidRDefault="00043926">
            <w:pPr>
              <w:rPr>
                <w:b w:val="0"/>
                <w:sz w:val="16"/>
                <w:szCs w:val="16"/>
              </w:rPr>
            </w:pPr>
            <w:r w:rsidRPr="004C757E">
              <w:rPr>
                <w:b w:val="0"/>
                <w:sz w:val="16"/>
                <w:szCs w:val="16"/>
              </w:rPr>
              <w:t>*If different to above</w:t>
            </w:r>
          </w:p>
        </w:tc>
        <w:tc>
          <w:tcPr>
            <w:tcW w:w="5747" w:type="dxa"/>
            <w:gridSpan w:val="2"/>
          </w:tcPr>
          <w:p w14:paraId="584A35E8" w14:textId="77777777" w:rsidR="00043926" w:rsidRPr="004C757E" w:rsidRDefault="00043926">
            <w:pPr>
              <w:cnfStyle w:val="000000100000" w:firstRow="0" w:lastRow="0" w:firstColumn="0" w:lastColumn="0" w:oddVBand="0" w:evenVBand="0" w:oddHBand="1" w:evenHBand="0" w:firstRowFirstColumn="0" w:firstRowLastColumn="0" w:lastRowFirstColumn="0" w:lastRowLastColumn="0"/>
              <w:rPr>
                <w:sz w:val="16"/>
                <w:szCs w:val="16"/>
              </w:rPr>
            </w:pPr>
          </w:p>
        </w:tc>
      </w:tr>
      <w:tr w:rsidR="00043926" w:rsidRPr="004C757E" w14:paraId="6C0EAE14" w14:textId="77777777" w:rsidTr="0004392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3794A7A0" w14:textId="77777777" w:rsidR="00043926" w:rsidRPr="004C757E" w:rsidRDefault="00043926">
            <w:pPr>
              <w:rPr>
                <w:b w:val="0"/>
              </w:rPr>
            </w:pPr>
            <w:r w:rsidRPr="004C757E">
              <w:rPr>
                <w:b w:val="0"/>
              </w:rPr>
              <w:t xml:space="preserve">Time/duration of workshop: </w:t>
            </w:r>
          </w:p>
        </w:tc>
        <w:tc>
          <w:tcPr>
            <w:tcW w:w="5747" w:type="dxa"/>
            <w:gridSpan w:val="2"/>
          </w:tcPr>
          <w:p w14:paraId="5CEF86AE" w14:textId="77777777" w:rsidR="00043926" w:rsidRPr="004C757E" w:rsidRDefault="00043926">
            <w:pPr>
              <w:cnfStyle w:val="000000010000" w:firstRow="0" w:lastRow="0" w:firstColumn="0" w:lastColumn="0" w:oddVBand="0" w:evenVBand="0" w:oddHBand="0" w:evenHBand="1" w:firstRowFirstColumn="0" w:firstRowLastColumn="0" w:lastRowFirstColumn="0" w:lastRowLastColumn="0"/>
              <w:rPr>
                <w:sz w:val="16"/>
                <w:szCs w:val="16"/>
              </w:rPr>
            </w:pPr>
          </w:p>
        </w:tc>
      </w:tr>
      <w:tr w:rsidR="004C757E" w:rsidRPr="004C757E" w14:paraId="6C58CF09" w14:textId="77777777" w:rsidTr="00043926">
        <w:trPr>
          <w:cnfStyle w:val="000000100000" w:firstRow="0" w:lastRow="0" w:firstColumn="0" w:lastColumn="0" w:oddVBand="0" w:evenVBand="0" w:oddHBand="1" w:evenHBand="0"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77" w:type="dxa"/>
          </w:tcPr>
          <w:p w14:paraId="0A39328D" w14:textId="77777777" w:rsidR="004C757E" w:rsidRDefault="004C757E">
            <w:pPr>
              <w:rPr>
                <w:b w:val="0"/>
              </w:rPr>
            </w:pPr>
            <w:r w:rsidRPr="004C757E">
              <w:rPr>
                <w:b w:val="0"/>
              </w:rPr>
              <w:t>Number attending:</w:t>
            </w:r>
          </w:p>
          <w:p w14:paraId="4F54F34F" w14:textId="77777777" w:rsidR="004C757E" w:rsidRPr="004C757E" w:rsidRDefault="004C757E" w:rsidP="004C757E">
            <w:pPr>
              <w:rPr>
                <w:b w:val="0"/>
                <w:sz w:val="16"/>
                <w:szCs w:val="16"/>
              </w:rPr>
            </w:pPr>
            <w:r w:rsidRPr="004C757E">
              <w:rPr>
                <w:b w:val="0"/>
                <w:sz w:val="16"/>
                <w:szCs w:val="16"/>
              </w:rPr>
              <w:t>NB: please note we are aiming for a minimum of 30 people per workshop</w:t>
            </w:r>
          </w:p>
        </w:tc>
        <w:tc>
          <w:tcPr>
            <w:tcW w:w="5747" w:type="dxa"/>
            <w:gridSpan w:val="2"/>
          </w:tcPr>
          <w:p w14:paraId="0906FE5C" w14:textId="77777777" w:rsidR="004C757E" w:rsidRPr="004C757E" w:rsidRDefault="004C757E" w:rsidP="004C757E">
            <w:pPr>
              <w:cnfStyle w:val="000000100000" w:firstRow="0" w:lastRow="0" w:firstColumn="0" w:lastColumn="0" w:oddVBand="0" w:evenVBand="0" w:oddHBand="1" w:evenHBand="0" w:firstRowFirstColumn="0" w:firstRowLastColumn="0" w:lastRowFirstColumn="0" w:lastRowLastColumn="0"/>
              <w:rPr>
                <w:sz w:val="16"/>
                <w:szCs w:val="16"/>
              </w:rPr>
            </w:pPr>
          </w:p>
        </w:tc>
      </w:tr>
      <w:tr w:rsidR="00043926" w:rsidRPr="004C757E" w14:paraId="5CBE403F" w14:textId="77777777" w:rsidTr="00043926">
        <w:trPr>
          <w:cnfStyle w:val="000000010000" w:firstRow="0" w:lastRow="0" w:firstColumn="0" w:lastColumn="0" w:oddVBand="0" w:evenVBand="0" w:oddHBand="0" w:evenHBand="1" w:firstRowFirstColumn="0" w:firstRowLastColumn="0" w:lastRowFirstColumn="0" w:lastRowLastColumn="0"/>
          <w:trHeight w:val="491"/>
        </w:trPr>
        <w:tc>
          <w:tcPr>
            <w:cnfStyle w:val="001000000000" w:firstRow="0" w:lastRow="0" w:firstColumn="1" w:lastColumn="0" w:oddVBand="0" w:evenVBand="0" w:oddHBand="0" w:evenHBand="0" w:firstRowFirstColumn="0" w:firstRowLastColumn="0" w:lastRowFirstColumn="0" w:lastRowLastColumn="0"/>
            <w:tcW w:w="2677" w:type="dxa"/>
          </w:tcPr>
          <w:p w14:paraId="260B6E47" w14:textId="77777777" w:rsidR="00043926" w:rsidRDefault="004C757E">
            <w:pPr>
              <w:rPr>
                <w:b w:val="0"/>
              </w:rPr>
            </w:pPr>
            <w:r>
              <w:rPr>
                <w:b w:val="0"/>
              </w:rPr>
              <w:t>Access</w:t>
            </w:r>
            <w:r w:rsidR="00043926" w:rsidRPr="004C757E">
              <w:rPr>
                <w:b w:val="0"/>
              </w:rPr>
              <w:t xml:space="preserve"> to venue:</w:t>
            </w:r>
          </w:p>
          <w:p w14:paraId="1F9263C0" w14:textId="77777777" w:rsidR="004C757E" w:rsidRPr="004C757E" w:rsidRDefault="004C757E">
            <w:pPr>
              <w:rPr>
                <w:b w:val="0"/>
                <w:sz w:val="16"/>
                <w:szCs w:val="16"/>
              </w:rPr>
            </w:pPr>
            <w:r w:rsidRPr="004C757E">
              <w:rPr>
                <w:b w:val="0"/>
                <w:sz w:val="16"/>
                <w:szCs w:val="16"/>
              </w:rPr>
              <w:t xml:space="preserve">*Please note access will be required 15 minutes prior to workshop in order to set up. </w:t>
            </w:r>
          </w:p>
        </w:tc>
        <w:tc>
          <w:tcPr>
            <w:tcW w:w="5747" w:type="dxa"/>
            <w:gridSpan w:val="2"/>
          </w:tcPr>
          <w:p w14:paraId="4E097AF1" w14:textId="77777777" w:rsidR="00043926" w:rsidRPr="004C757E" w:rsidRDefault="00043926">
            <w:pPr>
              <w:cnfStyle w:val="000000010000" w:firstRow="0" w:lastRow="0" w:firstColumn="0" w:lastColumn="0" w:oddVBand="0" w:evenVBand="0" w:oddHBand="0" w:evenHBand="1" w:firstRowFirstColumn="0" w:firstRowLastColumn="0" w:lastRowFirstColumn="0" w:lastRowLastColumn="0"/>
              <w:rPr>
                <w:sz w:val="16"/>
                <w:szCs w:val="16"/>
              </w:rPr>
            </w:pPr>
          </w:p>
        </w:tc>
      </w:tr>
      <w:tr w:rsidR="00043926" w:rsidRPr="004C757E" w14:paraId="1EB9A5FE" w14:textId="77777777" w:rsidTr="00043926">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09B3A2C8" w14:textId="77777777" w:rsidR="00043926" w:rsidRPr="004C757E" w:rsidRDefault="00043926">
            <w:pPr>
              <w:rPr>
                <w:b w:val="0"/>
              </w:rPr>
            </w:pPr>
            <w:r w:rsidRPr="004C757E">
              <w:rPr>
                <w:b w:val="0"/>
              </w:rPr>
              <w:t>Projector/laptop (Y/N):</w:t>
            </w:r>
          </w:p>
          <w:p w14:paraId="4B7889BA" w14:textId="77777777" w:rsidR="00043926" w:rsidRPr="004C757E" w:rsidRDefault="00043926">
            <w:pPr>
              <w:rPr>
                <w:b w:val="0"/>
                <w:sz w:val="16"/>
                <w:szCs w:val="16"/>
              </w:rPr>
            </w:pPr>
            <w:r w:rsidRPr="004C757E">
              <w:rPr>
                <w:b w:val="0"/>
                <w:sz w:val="16"/>
                <w:szCs w:val="16"/>
              </w:rPr>
              <w:t xml:space="preserve">*Please advise us is you have these facilities </w:t>
            </w:r>
          </w:p>
        </w:tc>
        <w:tc>
          <w:tcPr>
            <w:tcW w:w="2818" w:type="dxa"/>
          </w:tcPr>
          <w:p w14:paraId="6A4891D0" w14:textId="77777777" w:rsidR="00043926" w:rsidRPr="004C757E" w:rsidRDefault="00043926" w:rsidP="00043926">
            <w:pPr>
              <w:cnfStyle w:val="000000100000" w:firstRow="0" w:lastRow="0" w:firstColumn="0" w:lastColumn="0" w:oddVBand="0" w:evenVBand="0" w:oddHBand="1" w:evenHBand="0" w:firstRowFirstColumn="0" w:firstRowLastColumn="0" w:lastRowFirstColumn="0" w:lastRowLastColumn="0"/>
              <w:rPr>
                <w:sz w:val="16"/>
                <w:szCs w:val="16"/>
              </w:rPr>
            </w:pPr>
            <w:r w:rsidRPr="004C757E">
              <w:rPr>
                <w:sz w:val="16"/>
                <w:szCs w:val="16"/>
              </w:rPr>
              <w:t>Projector:</w:t>
            </w:r>
          </w:p>
          <w:p w14:paraId="7D0ED251" w14:textId="77777777" w:rsidR="00043926" w:rsidRPr="004C757E" w:rsidRDefault="00043926" w:rsidP="00043926">
            <w:pPr>
              <w:cnfStyle w:val="000000100000" w:firstRow="0" w:lastRow="0" w:firstColumn="0" w:lastColumn="0" w:oddVBand="0" w:evenVBand="0" w:oddHBand="1" w:evenHBand="0" w:firstRowFirstColumn="0" w:firstRowLastColumn="0" w:lastRowFirstColumn="0" w:lastRowLastColumn="0"/>
              <w:rPr>
                <w:sz w:val="16"/>
                <w:szCs w:val="16"/>
              </w:rPr>
            </w:pPr>
          </w:p>
        </w:tc>
        <w:tc>
          <w:tcPr>
            <w:tcW w:w="2929" w:type="dxa"/>
          </w:tcPr>
          <w:p w14:paraId="3CA773FF" w14:textId="77777777" w:rsidR="00043926" w:rsidRPr="004C757E" w:rsidRDefault="00043926">
            <w:pPr>
              <w:cnfStyle w:val="000000100000" w:firstRow="0" w:lastRow="0" w:firstColumn="0" w:lastColumn="0" w:oddVBand="0" w:evenVBand="0" w:oddHBand="1" w:evenHBand="0" w:firstRowFirstColumn="0" w:firstRowLastColumn="0" w:lastRowFirstColumn="0" w:lastRowLastColumn="0"/>
              <w:rPr>
                <w:sz w:val="16"/>
                <w:szCs w:val="16"/>
              </w:rPr>
            </w:pPr>
            <w:r w:rsidRPr="004C757E">
              <w:rPr>
                <w:sz w:val="16"/>
                <w:szCs w:val="16"/>
              </w:rPr>
              <w:t>Laptop:</w:t>
            </w:r>
          </w:p>
          <w:p w14:paraId="7F19E02A" w14:textId="77777777" w:rsidR="00043926" w:rsidRPr="004C757E" w:rsidRDefault="00043926">
            <w:pPr>
              <w:cnfStyle w:val="000000100000" w:firstRow="0" w:lastRow="0" w:firstColumn="0" w:lastColumn="0" w:oddVBand="0" w:evenVBand="0" w:oddHBand="1" w:evenHBand="0" w:firstRowFirstColumn="0" w:firstRowLastColumn="0" w:lastRowFirstColumn="0" w:lastRowLastColumn="0"/>
              <w:rPr>
                <w:sz w:val="16"/>
                <w:szCs w:val="16"/>
              </w:rPr>
            </w:pPr>
          </w:p>
        </w:tc>
      </w:tr>
      <w:tr w:rsidR="00043926" w:rsidRPr="004C757E" w14:paraId="7322FC3D" w14:textId="77777777" w:rsidTr="00043926">
        <w:trPr>
          <w:cnfStyle w:val="000000010000" w:firstRow="0" w:lastRow="0" w:firstColumn="0" w:lastColumn="0" w:oddVBand="0" w:evenVBand="0" w:oddHBand="0" w:evenHBand="1"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5321C921" w14:textId="77777777" w:rsidR="00043926" w:rsidRPr="004C757E" w:rsidRDefault="00043926" w:rsidP="007568D2">
            <w:pPr>
              <w:rPr>
                <w:b w:val="0"/>
              </w:rPr>
            </w:pPr>
            <w:r w:rsidRPr="004C757E">
              <w:rPr>
                <w:b w:val="0"/>
              </w:rPr>
              <w:t xml:space="preserve">Facebook page/twitter </w:t>
            </w:r>
          </w:p>
          <w:p w14:paraId="522DD83F" w14:textId="77777777" w:rsidR="00043926" w:rsidRPr="004C757E" w:rsidRDefault="00043926" w:rsidP="007568D2">
            <w:pPr>
              <w:rPr>
                <w:b w:val="0"/>
                <w:sz w:val="16"/>
                <w:szCs w:val="16"/>
              </w:rPr>
            </w:pPr>
            <w:r w:rsidRPr="004C757E">
              <w:rPr>
                <w:b w:val="0"/>
                <w:sz w:val="16"/>
                <w:szCs w:val="16"/>
              </w:rPr>
              <w:t>*Please advise us of your social media pages if you want us to promote your event locally</w:t>
            </w:r>
          </w:p>
        </w:tc>
        <w:tc>
          <w:tcPr>
            <w:tcW w:w="2818" w:type="dxa"/>
          </w:tcPr>
          <w:p w14:paraId="43CDB9E2" w14:textId="77777777" w:rsidR="00043926" w:rsidRPr="004C757E" w:rsidRDefault="00043926" w:rsidP="00043926">
            <w:pPr>
              <w:cnfStyle w:val="000000010000" w:firstRow="0" w:lastRow="0" w:firstColumn="0" w:lastColumn="0" w:oddVBand="0" w:evenVBand="0" w:oddHBand="0" w:evenHBand="1" w:firstRowFirstColumn="0" w:firstRowLastColumn="0" w:lastRowFirstColumn="0" w:lastRowLastColumn="0"/>
              <w:rPr>
                <w:sz w:val="16"/>
                <w:szCs w:val="16"/>
              </w:rPr>
            </w:pPr>
            <w:r w:rsidRPr="004C757E">
              <w:rPr>
                <w:sz w:val="16"/>
                <w:szCs w:val="16"/>
              </w:rPr>
              <w:t>Facebook:</w:t>
            </w:r>
          </w:p>
          <w:p w14:paraId="4660FA81" w14:textId="77777777" w:rsidR="00043926" w:rsidRPr="004C757E" w:rsidRDefault="00043926" w:rsidP="00043926">
            <w:pPr>
              <w:cnfStyle w:val="000000010000" w:firstRow="0" w:lastRow="0" w:firstColumn="0" w:lastColumn="0" w:oddVBand="0" w:evenVBand="0" w:oddHBand="0" w:evenHBand="1" w:firstRowFirstColumn="0" w:firstRowLastColumn="0" w:lastRowFirstColumn="0" w:lastRowLastColumn="0"/>
              <w:rPr>
                <w:sz w:val="16"/>
                <w:szCs w:val="16"/>
              </w:rPr>
            </w:pPr>
          </w:p>
          <w:p w14:paraId="1176F3D1" w14:textId="77777777" w:rsidR="00043926" w:rsidRPr="004C757E" w:rsidRDefault="00043926" w:rsidP="00043926">
            <w:pPr>
              <w:cnfStyle w:val="000000010000" w:firstRow="0" w:lastRow="0" w:firstColumn="0" w:lastColumn="0" w:oddVBand="0" w:evenVBand="0" w:oddHBand="0" w:evenHBand="1" w:firstRowFirstColumn="0" w:firstRowLastColumn="0" w:lastRowFirstColumn="0" w:lastRowLastColumn="0"/>
              <w:rPr>
                <w:sz w:val="16"/>
                <w:szCs w:val="16"/>
              </w:rPr>
            </w:pPr>
          </w:p>
        </w:tc>
        <w:tc>
          <w:tcPr>
            <w:tcW w:w="2929" w:type="dxa"/>
          </w:tcPr>
          <w:p w14:paraId="1B74614F" w14:textId="77777777" w:rsidR="00043926" w:rsidRPr="004C757E" w:rsidRDefault="00043926" w:rsidP="007568D2">
            <w:pPr>
              <w:cnfStyle w:val="000000010000" w:firstRow="0" w:lastRow="0" w:firstColumn="0" w:lastColumn="0" w:oddVBand="0" w:evenVBand="0" w:oddHBand="0" w:evenHBand="1" w:firstRowFirstColumn="0" w:firstRowLastColumn="0" w:lastRowFirstColumn="0" w:lastRowLastColumn="0"/>
              <w:rPr>
                <w:sz w:val="16"/>
                <w:szCs w:val="16"/>
              </w:rPr>
            </w:pPr>
            <w:r w:rsidRPr="004C757E">
              <w:rPr>
                <w:sz w:val="16"/>
                <w:szCs w:val="16"/>
              </w:rPr>
              <w:t>Twitter:</w:t>
            </w:r>
          </w:p>
          <w:p w14:paraId="5AC5D902" w14:textId="77777777" w:rsidR="00043926" w:rsidRPr="004C757E" w:rsidRDefault="00043926" w:rsidP="007568D2">
            <w:pPr>
              <w:cnfStyle w:val="000000010000" w:firstRow="0" w:lastRow="0" w:firstColumn="0" w:lastColumn="0" w:oddVBand="0" w:evenVBand="0" w:oddHBand="0" w:evenHBand="1" w:firstRowFirstColumn="0" w:firstRowLastColumn="0" w:lastRowFirstColumn="0" w:lastRowLastColumn="0"/>
              <w:rPr>
                <w:sz w:val="16"/>
                <w:szCs w:val="16"/>
              </w:rPr>
            </w:pPr>
          </w:p>
        </w:tc>
      </w:tr>
      <w:tr w:rsidR="004C757E" w:rsidRPr="004C757E" w14:paraId="5B4DCCD6" w14:textId="77777777" w:rsidTr="004C757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677" w:type="dxa"/>
          </w:tcPr>
          <w:p w14:paraId="20339A30" w14:textId="77777777" w:rsidR="004C757E" w:rsidRPr="004C757E" w:rsidRDefault="004C757E" w:rsidP="007568D2">
            <w:pPr>
              <w:rPr>
                <w:b w:val="0"/>
              </w:rPr>
            </w:pPr>
            <w:r w:rsidRPr="004C757E">
              <w:rPr>
                <w:b w:val="0"/>
              </w:rPr>
              <w:t>Further Information:</w:t>
            </w:r>
          </w:p>
          <w:p w14:paraId="76AED7CF" w14:textId="77777777" w:rsidR="004C757E" w:rsidRPr="004C757E" w:rsidRDefault="004C757E" w:rsidP="007568D2">
            <w:pPr>
              <w:rPr>
                <w:b w:val="0"/>
                <w:sz w:val="16"/>
                <w:szCs w:val="16"/>
              </w:rPr>
            </w:pPr>
            <w:r w:rsidRPr="004C757E">
              <w:rPr>
                <w:b w:val="0"/>
                <w:sz w:val="16"/>
                <w:szCs w:val="16"/>
              </w:rPr>
              <w:t>*is there anything else we need to know about the event/group so we can best accommodate your needs?</w:t>
            </w:r>
          </w:p>
          <w:p w14:paraId="2C9A1F21" w14:textId="77777777" w:rsidR="004C757E" w:rsidRPr="004C757E" w:rsidRDefault="004C757E" w:rsidP="007568D2">
            <w:pPr>
              <w:rPr>
                <w:b w:val="0"/>
              </w:rPr>
            </w:pPr>
          </w:p>
          <w:p w14:paraId="2FA90371" w14:textId="77777777" w:rsidR="004C757E" w:rsidRPr="004C757E" w:rsidRDefault="004C757E" w:rsidP="007568D2">
            <w:pPr>
              <w:rPr>
                <w:b w:val="0"/>
              </w:rPr>
            </w:pPr>
          </w:p>
        </w:tc>
        <w:tc>
          <w:tcPr>
            <w:tcW w:w="5747" w:type="dxa"/>
            <w:gridSpan w:val="2"/>
          </w:tcPr>
          <w:p w14:paraId="01F5C059" w14:textId="77777777" w:rsidR="004C757E" w:rsidRPr="004C757E" w:rsidRDefault="004C757E" w:rsidP="007568D2">
            <w:pPr>
              <w:cnfStyle w:val="000000100000" w:firstRow="0" w:lastRow="0" w:firstColumn="0" w:lastColumn="0" w:oddVBand="0" w:evenVBand="0" w:oddHBand="1" w:evenHBand="0" w:firstRowFirstColumn="0" w:firstRowLastColumn="0" w:lastRowFirstColumn="0" w:lastRowLastColumn="0"/>
            </w:pPr>
          </w:p>
          <w:p w14:paraId="4BE0D5F2" w14:textId="77777777" w:rsidR="004C757E" w:rsidRPr="004C757E" w:rsidRDefault="004C757E" w:rsidP="007568D2">
            <w:pPr>
              <w:cnfStyle w:val="000000100000" w:firstRow="0" w:lastRow="0" w:firstColumn="0" w:lastColumn="0" w:oddVBand="0" w:evenVBand="0" w:oddHBand="1" w:evenHBand="0" w:firstRowFirstColumn="0" w:firstRowLastColumn="0" w:lastRowFirstColumn="0" w:lastRowLastColumn="0"/>
            </w:pPr>
          </w:p>
          <w:p w14:paraId="0B7C86ED" w14:textId="77777777" w:rsidR="004C757E" w:rsidRPr="004C757E" w:rsidRDefault="004C757E" w:rsidP="007568D2">
            <w:pPr>
              <w:cnfStyle w:val="000000100000" w:firstRow="0" w:lastRow="0" w:firstColumn="0" w:lastColumn="0" w:oddVBand="0" w:evenVBand="0" w:oddHBand="1" w:evenHBand="0" w:firstRowFirstColumn="0" w:firstRowLastColumn="0" w:lastRowFirstColumn="0" w:lastRowLastColumn="0"/>
            </w:pPr>
          </w:p>
          <w:p w14:paraId="4350ECB1" w14:textId="77777777" w:rsidR="004C757E" w:rsidRPr="004C757E" w:rsidRDefault="004C757E" w:rsidP="007568D2">
            <w:pPr>
              <w:cnfStyle w:val="000000100000" w:firstRow="0" w:lastRow="0" w:firstColumn="0" w:lastColumn="0" w:oddVBand="0" w:evenVBand="0" w:oddHBand="1" w:evenHBand="0" w:firstRowFirstColumn="0" w:firstRowLastColumn="0" w:lastRowFirstColumn="0" w:lastRowLastColumn="0"/>
            </w:pPr>
          </w:p>
          <w:p w14:paraId="12951DCB" w14:textId="77777777" w:rsidR="004C757E" w:rsidRPr="004C757E" w:rsidRDefault="004C757E" w:rsidP="007568D2">
            <w:pPr>
              <w:cnfStyle w:val="000000100000" w:firstRow="0" w:lastRow="0" w:firstColumn="0" w:lastColumn="0" w:oddVBand="0" w:evenVBand="0" w:oddHBand="1" w:evenHBand="0" w:firstRowFirstColumn="0" w:firstRowLastColumn="0" w:lastRowFirstColumn="0" w:lastRowLastColumn="0"/>
            </w:pPr>
          </w:p>
          <w:p w14:paraId="7DA49FE7" w14:textId="77777777" w:rsidR="004C757E" w:rsidRPr="004C757E" w:rsidRDefault="004C757E" w:rsidP="007568D2">
            <w:pPr>
              <w:cnfStyle w:val="000000100000" w:firstRow="0" w:lastRow="0" w:firstColumn="0" w:lastColumn="0" w:oddVBand="0" w:evenVBand="0" w:oddHBand="1" w:evenHBand="0" w:firstRowFirstColumn="0" w:firstRowLastColumn="0" w:lastRowFirstColumn="0" w:lastRowLastColumn="0"/>
            </w:pPr>
          </w:p>
          <w:p w14:paraId="2F9752BC" w14:textId="77777777" w:rsidR="004C757E" w:rsidRPr="004C757E" w:rsidRDefault="004C757E" w:rsidP="007568D2">
            <w:pPr>
              <w:cnfStyle w:val="000000100000" w:firstRow="0" w:lastRow="0" w:firstColumn="0" w:lastColumn="0" w:oddVBand="0" w:evenVBand="0" w:oddHBand="1" w:evenHBand="0" w:firstRowFirstColumn="0" w:firstRowLastColumn="0" w:lastRowFirstColumn="0" w:lastRowLastColumn="0"/>
            </w:pPr>
          </w:p>
        </w:tc>
      </w:tr>
    </w:tbl>
    <w:p w14:paraId="52B82614" w14:textId="77777777" w:rsidR="004C757E" w:rsidRDefault="00043926">
      <w:pPr>
        <w:rPr>
          <w:sz w:val="22"/>
          <w:szCs w:val="22"/>
        </w:rPr>
      </w:pPr>
      <w:r w:rsidRPr="004C757E">
        <w:rPr>
          <w:sz w:val="22"/>
          <w:szCs w:val="22"/>
        </w:rPr>
        <w:t>* Please</w:t>
      </w:r>
      <w:r w:rsidR="004C757E" w:rsidRPr="004C757E">
        <w:rPr>
          <w:sz w:val="22"/>
          <w:szCs w:val="22"/>
        </w:rPr>
        <w:t xml:space="preserve"> fill in and return to your RAP Regional Liaison Officer, who will then book your group in for a workshop. </w:t>
      </w:r>
    </w:p>
    <w:p w14:paraId="7D999C29" w14:textId="77777777" w:rsidR="00DE7C3B" w:rsidRPr="004C757E" w:rsidRDefault="00DE7C3B">
      <w:pPr>
        <w:rPr>
          <w:sz w:val="22"/>
          <w:szCs w:val="22"/>
        </w:rPr>
      </w:pPr>
    </w:p>
    <w:sectPr w:rsidR="00DE7C3B" w:rsidRPr="004C757E" w:rsidSect="00C20677">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29FCF3" w14:textId="77777777" w:rsidR="00376B1C" w:rsidRDefault="00376B1C" w:rsidP="00DE7C3B">
      <w:r>
        <w:separator/>
      </w:r>
    </w:p>
  </w:endnote>
  <w:endnote w:type="continuationSeparator" w:id="0">
    <w:p w14:paraId="110F833C" w14:textId="77777777" w:rsidR="00376B1C" w:rsidRDefault="00376B1C" w:rsidP="00DE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E9096" w14:textId="77777777" w:rsidR="00376B1C" w:rsidRDefault="00376B1C" w:rsidP="00DE7C3B">
      <w:r>
        <w:separator/>
      </w:r>
    </w:p>
  </w:footnote>
  <w:footnote w:type="continuationSeparator" w:id="0">
    <w:p w14:paraId="0CB00BCB" w14:textId="77777777" w:rsidR="00376B1C" w:rsidRDefault="00376B1C" w:rsidP="00DE7C3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D2"/>
    <w:rsid w:val="00043926"/>
    <w:rsid w:val="00376B1C"/>
    <w:rsid w:val="004C757E"/>
    <w:rsid w:val="00711125"/>
    <w:rsid w:val="007568D2"/>
    <w:rsid w:val="007768B8"/>
    <w:rsid w:val="009507BA"/>
    <w:rsid w:val="00C20677"/>
    <w:rsid w:val="00DE7C3B"/>
    <w:rsid w:val="00F70A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F74C1A"/>
  <w14:defaultImageDpi w14:val="300"/>
  <w15:docId w15:val="{BA147613-675D-4297-AEE3-D1DFB661A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68D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6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568D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568D2"/>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7568D2"/>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1">
    <w:name w:val="Light List Accent 1"/>
    <w:basedOn w:val="TableNormal"/>
    <w:uiPriority w:val="61"/>
    <w:rsid w:val="00756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756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Grid-Accent1">
    <w:name w:val="Light Grid Accent 1"/>
    <w:basedOn w:val="TableNormal"/>
    <w:uiPriority w:val="62"/>
    <w:rsid w:val="007568D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3">
    <w:name w:val="Light Grid Accent 3"/>
    <w:basedOn w:val="TableNormal"/>
    <w:uiPriority w:val="62"/>
    <w:rsid w:val="007568D2"/>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customStyle="1" w:styleId="Heading1Char">
    <w:name w:val="Heading 1 Char"/>
    <w:basedOn w:val="DefaultParagraphFont"/>
    <w:link w:val="Heading1"/>
    <w:uiPriority w:val="9"/>
    <w:rsid w:val="007568D2"/>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uiPriority w:val="99"/>
    <w:semiHidden/>
    <w:unhideWhenUsed/>
    <w:rsid w:val="007568D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68D2"/>
    <w:rPr>
      <w:rFonts w:ascii="Lucida Grande" w:hAnsi="Lucida Grande" w:cs="Lucida Grande"/>
      <w:sz w:val="18"/>
      <w:szCs w:val="18"/>
    </w:rPr>
  </w:style>
  <w:style w:type="paragraph" w:styleId="ListParagraph">
    <w:name w:val="List Paragraph"/>
    <w:basedOn w:val="Normal"/>
    <w:uiPriority w:val="34"/>
    <w:qFormat/>
    <w:rsid w:val="004C757E"/>
    <w:pPr>
      <w:ind w:left="720"/>
      <w:contextualSpacing/>
    </w:pPr>
  </w:style>
  <w:style w:type="paragraph" w:styleId="Header">
    <w:name w:val="header"/>
    <w:basedOn w:val="Normal"/>
    <w:link w:val="HeaderChar"/>
    <w:uiPriority w:val="99"/>
    <w:unhideWhenUsed/>
    <w:rsid w:val="00DE7C3B"/>
    <w:pPr>
      <w:tabs>
        <w:tab w:val="center" w:pos="4320"/>
        <w:tab w:val="right" w:pos="8640"/>
      </w:tabs>
    </w:pPr>
  </w:style>
  <w:style w:type="character" w:customStyle="1" w:styleId="HeaderChar">
    <w:name w:val="Header Char"/>
    <w:basedOn w:val="DefaultParagraphFont"/>
    <w:link w:val="Header"/>
    <w:uiPriority w:val="99"/>
    <w:rsid w:val="00DE7C3B"/>
  </w:style>
  <w:style w:type="paragraph" w:styleId="Footer">
    <w:name w:val="footer"/>
    <w:basedOn w:val="Normal"/>
    <w:link w:val="FooterChar"/>
    <w:uiPriority w:val="99"/>
    <w:unhideWhenUsed/>
    <w:rsid w:val="00DE7C3B"/>
    <w:pPr>
      <w:tabs>
        <w:tab w:val="center" w:pos="4320"/>
        <w:tab w:val="right" w:pos="8640"/>
      </w:tabs>
    </w:pPr>
  </w:style>
  <w:style w:type="character" w:customStyle="1" w:styleId="FooterChar">
    <w:name w:val="Footer Char"/>
    <w:basedOn w:val="DefaultParagraphFont"/>
    <w:link w:val="Footer"/>
    <w:uiPriority w:val="99"/>
    <w:rsid w:val="00DE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225</Words>
  <Characters>1286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Flynn</dc:creator>
  <cp:keywords/>
  <dc:description/>
  <cp:lastModifiedBy>User</cp:lastModifiedBy>
  <cp:revision>2</cp:revision>
  <dcterms:created xsi:type="dcterms:W3CDTF">2018-06-05T10:55:00Z</dcterms:created>
  <dcterms:modified xsi:type="dcterms:W3CDTF">2018-06-05T10:55:00Z</dcterms:modified>
</cp:coreProperties>
</file>